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931" w:tblpY="-1440"/>
        <w:tblW w:w="9634" w:type="dxa"/>
        <w:tblLayout w:type="fixed"/>
        <w:tblLook w:val="04A0" w:firstRow="1" w:lastRow="0" w:firstColumn="1" w:lastColumn="0" w:noHBand="0" w:noVBand="1"/>
      </w:tblPr>
      <w:tblGrid>
        <w:gridCol w:w="1157"/>
        <w:gridCol w:w="823"/>
        <w:gridCol w:w="709"/>
        <w:gridCol w:w="2409"/>
        <w:gridCol w:w="3686"/>
        <w:gridCol w:w="850"/>
      </w:tblGrid>
      <w:tr w:rsidR="000C2EB6" w:rsidRPr="000C2EB6" w:rsidTr="000C2EB6">
        <w:trPr>
          <w:trHeight w:val="300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bookmarkStart w:id="0" w:name="_GoBack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SUBJECT: Mathematics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C2EB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bookmarkEnd w:id="0"/>
      <w:tr w:rsidR="000C2EB6" w:rsidRPr="000C2EB6" w:rsidTr="000C2EB6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OPTION: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30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GRADE: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3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Month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Date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No.of</w:t>
            </w:r>
            <w:proofErr w:type="spellEnd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 xml:space="preserve"> days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Topics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Sub Topics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Lead</w:t>
            </w:r>
          </w:p>
        </w:tc>
      </w:tr>
      <w:tr w:rsidR="000C2EB6" w:rsidRPr="000C2EB6" w:rsidTr="000C2EB6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April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RANGEENA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18-22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Arithmetic sequence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Snumber</w:t>
            </w:r>
            <w:proofErr w:type="spellEnd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Sequences, terms of number sequences 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Arithmetic sequence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Arithmetic sequence,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termsof</w:t>
            </w:r>
            <w:proofErr w:type="spellEnd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arithmetic sequence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May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Arithmetic sequence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Terms of arithmetic sequence, algebra of terms of arithmetic sequence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Arithmetic sequence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Algebra of terms of arithmetic sequence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Arithmetic sequence/Mathematics of chances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Sum of n terms,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Probablity</w:t>
            </w:r>
            <w:proofErr w:type="spellEnd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of the single event, geometric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probablility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Mathematics of chances/Second degree equations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Probability of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pairs,Second</w:t>
            </w:r>
            <w:proofErr w:type="spellEnd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degree (completing square method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30-31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Second degree equations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Equation method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June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Polynomials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Factors and solution, factor theorem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Polynomials,Revision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solutions and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factor,Revision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13- 17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First Term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First Term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Coordinates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 xml:space="preserve">coordinate </w:t>
            </w:r>
            <w:proofErr w:type="spellStart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representation,Coordinates</w:t>
            </w:r>
            <w:proofErr w:type="spellEnd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 xml:space="preserve"> on rectangle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August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29-31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Coordinates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Distance formula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September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Geometry and Algebra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Midpoint,Ratio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Geometry and Algebra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Straight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line,Equations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Statistics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Mean,median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19- 23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solids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Pyramids,TSA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26- 30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solids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TSA,volume</w:t>
            </w:r>
            <w:proofErr w:type="spellEnd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of square pyramid and cone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October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Solids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Surface and volume of sphere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Trigonometry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Basics/ angles and sides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17 -21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Trigonometry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New measures of angles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24-28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Trigonometry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Triangle and circle, another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measuress</w:t>
            </w:r>
            <w:proofErr w:type="spellEnd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, distances and height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November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1- 4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proofErr w:type="spellStart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Trigonometr</w:t>
            </w:r>
            <w:proofErr w:type="spellEnd"/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/Revision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7-11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Second Term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14- 18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Second Term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21-25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Circles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Right angle and circles, chord </w:t>
            </w:r>
            <w:proofErr w:type="spellStart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ngle</w:t>
            </w:r>
            <w:proofErr w:type="spellEnd"/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 xml:space="preserve"> and arc,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Circles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Circle and quadrilateral, two chords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December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Circles/tangents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Two chords, Tangents &amp; radius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January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Tangents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tangents and chord, a tangent from outside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i/>
                <w:iCs/>
                <w:color w:val="000000"/>
                <w:lang w:eastAsia="en-GB"/>
              </w:rPr>
              <w:t>Tangents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en-GB"/>
              </w:rPr>
            </w:pPr>
            <w:r w:rsidRPr="000C2EB6">
              <w:rPr>
                <w:rFonts w:ascii="Calibri" w:eastAsia="Times New Roman" w:hAnsi="Calibri" w:cs="Arial"/>
                <w:color w:val="000000"/>
                <w:lang w:eastAsia="en-GB"/>
              </w:rPr>
              <w:t>Circle touching line,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16-20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proofErr w:type="spellStart"/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Premodel</w:t>
            </w:r>
            <w:proofErr w:type="spellEnd"/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 xml:space="preserve">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proofErr w:type="spellStart"/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Premodel</w:t>
            </w:r>
            <w:proofErr w:type="spellEnd"/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 xml:space="preserve">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30-31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Revision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February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Revision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Revision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lastRenderedPageBreak/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S.S.L.C Model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20-24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S.S.L.C Model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27-28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Study holidays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March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Study holidays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6-10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S.S.L.C Board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C2EB6" w:rsidRPr="000C2EB6" w:rsidTr="000C2EB6">
        <w:trPr>
          <w:trHeight w:val="660"/>
        </w:trPr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13-17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color w:val="000000"/>
                <w:lang w:eastAsia="en-GB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2EB6" w:rsidRPr="000C2EB6" w:rsidRDefault="000C2EB6" w:rsidP="000C2EB6">
            <w:pPr>
              <w:spacing w:after="0" w:line="240" w:lineRule="auto"/>
              <w:jc w:val="center"/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</w:pPr>
            <w:r w:rsidRPr="000C2EB6">
              <w:rPr>
                <w:rFonts w:ascii="&quot;Palatino Linotype&quot;" w:eastAsia="Times New Roman" w:hAnsi="&quot;Palatino Linotype&quot;" w:cs="Arial"/>
                <w:b/>
                <w:bCs/>
                <w:i/>
                <w:iCs/>
                <w:color w:val="000000"/>
                <w:lang w:eastAsia="en-GB"/>
              </w:rPr>
              <w:t>S.S.L.C Board Examination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2EB6" w:rsidRPr="000C2EB6" w:rsidRDefault="000C2EB6" w:rsidP="000C2EB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0C2EB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:rsidR="00DB354C" w:rsidRDefault="00DB354C"/>
    <w:sectPr w:rsidR="00DB3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Palatino Linotype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B6"/>
    <w:rsid w:val="000C2EB6"/>
    <w:rsid w:val="00D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76CAA-41BF-46C1-A3BB-8E0C07D3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2021-09-13T07:51:00Z</dcterms:created>
  <dcterms:modified xsi:type="dcterms:W3CDTF">2021-09-13T07:54:00Z</dcterms:modified>
</cp:coreProperties>
</file>